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CB035D" w:rsidRDefault="00CB035D" w:rsidP="001D2744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Б1.О.02.05</w:t>
      </w:r>
      <w:r w:rsidRPr="00CB035D">
        <w:rPr>
          <w:b/>
          <w:color w:val="000000"/>
          <w:sz w:val="28"/>
          <w:szCs w:val="28"/>
        </w:rPr>
        <w:tab/>
        <w:t>Гражданское право</w:t>
      </w:r>
    </w:p>
    <w:p w:rsidR="00CB035D" w:rsidRP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ab/>
      </w:r>
      <w:r w:rsidRPr="00CB035D">
        <w:rPr>
          <w:b/>
          <w:color w:val="000000"/>
          <w:sz w:val="28"/>
          <w:szCs w:val="28"/>
        </w:rPr>
        <w:t>"44.03.04 Профессиональное обучение (по отраслям)</w:t>
      </w:r>
    </w:p>
    <w:p w:rsidR="00CB035D" w:rsidRDefault="00CB035D" w:rsidP="00CB035D">
      <w:pPr>
        <w:jc w:val="center"/>
        <w:rPr>
          <w:b/>
          <w:color w:val="000000"/>
          <w:sz w:val="28"/>
          <w:szCs w:val="28"/>
        </w:rPr>
      </w:pPr>
      <w:r w:rsidRPr="00CB035D">
        <w:rPr>
          <w:b/>
          <w:color w:val="000000"/>
          <w:sz w:val="28"/>
          <w:szCs w:val="28"/>
        </w:rPr>
        <w:t>Направленность (профиль) Право и правоохранительная деятельность"</w:t>
      </w:r>
    </w:p>
    <w:p w:rsidR="000C0103" w:rsidRDefault="00CB035D" w:rsidP="001D2744">
      <w:pPr>
        <w:jc w:val="center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Бакалавриат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0C0103">
        <w:rPr>
          <w:sz w:val="28"/>
          <w:szCs w:val="28"/>
        </w:rPr>
        <w:tab/>
      </w:r>
    </w:p>
    <w:p w:rsidR="00724424" w:rsidRDefault="001D2744" w:rsidP="00873895">
      <w:pPr>
        <w:spacing w:line="240" w:lineRule="atLeast"/>
        <w:ind w:right="-48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начало подготовки 2020</w:t>
      </w:r>
      <w:r w:rsidR="007F7CBB">
        <w:rPr>
          <w:sz w:val="28"/>
          <w:szCs w:val="28"/>
        </w:rPr>
        <w:t>г.</w:t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CB035D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ПК-1</w:t>
      </w:r>
      <w:r w:rsidR="00CB035D">
        <w:rPr>
          <w:sz w:val="28"/>
          <w:szCs w:val="28"/>
        </w:rPr>
        <w:t xml:space="preserve"> </w:t>
      </w:r>
      <w:r w:rsidR="00CB035D" w:rsidRPr="00CB035D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 w:rsidR="00CB035D">
        <w:rPr>
          <w:sz w:val="28"/>
          <w:szCs w:val="28"/>
        </w:rPr>
        <w:t>;</w:t>
      </w:r>
    </w:p>
    <w:p w:rsidR="007F7CBB" w:rsidRPr="007F7CBB" w:rsidRDefault="00CB035D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B035D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CB035D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CB035D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35D" w:rsidRDefault="00CB035D" w:rsidP="00CB035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Оц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D2744"/>
    <w:rsid w:val="002D16ED"/>
    <w:rsid w:val="003D2325"/>
    <w:rsid w:val="003D7FD7"/>
    <w:rsid w:val="004073AE"/>
    <w:rsid w:val="00422EEE"/>
    <w:rsid w:val="0042501F"/>
    <w:rsid w:val="004A265E"/>
    <w:rsid w:val="004D27A9"/>
    <w:rsid w:val="005120E3"/>
    <w:rsid w:val="005E2262"/>
    <w:rsid w:val="006749D2"/>
    <w:rsid w:val="006F44EB"/>
    <w:rsid w:val="00724424"/>
    <w:rsid w:val="00792128"/>
    <w:rsid w:val="007F7CBB"/>
    <w:rsid w:val="00866572"/>
    <w:rsid w:val="00873895"/>
    <w:rsid w:val="00AA027E"/>
    <w:rsid w:val="00BE73B6"/>
    <w:rsid w:val="00C04328"/>
    <w:rsid w:val="00CB035D"/>
    <w:rsid w:val="00CF4E7E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2</cp:revision>
  <dcterms:created xsi:type="dcterms:W3CDTF">2022-01-26T16:46:00Z</dcterms:created>
  <dcterms:modified xsi:type="dcterms:W3CDTF">2022-01-26T16:46:00Z</dcterms:modified>
</cp:coreProperties>
</file>